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851"/>
        <w:gridCol w:w="285"/>
        <w:gridCol w:w="1277"/>
        <w:gridCol w:w="1002"/>
        <w:gridCol w:w="2840"/>
      </w:tblGrid>
      <w:tr w:rsidR="000D6093">
        <w:trPr>
          <w:trHeight w:hRule="exact" w:val="1889"/>
        </w:trPr>
        <w:tc>
          <w:tcPr>
            <w:tcW w:w="426" w:type="dxa"/>
          </w:tcPr>
          <w:p w:rsidR="000D6093" w:rsidRDefault="000D6093"/>
        </w:tc>
        <w:tc>
          <w:tcPr>
            <w:tcW w:w="710" w:type="dxa"/>
          </w:tcPr>
          <w:p w:rsidR="000D6093" w:rsidRDefault="000D6093"/>
        </w:tc>
        <w:tc>
          <w:tcPr>
            <w:tcW w:w="1419" w:type="dxa"/>
          </w:tcPr>
          <w:p w:rsidR="000D6093" w:rsidRDefault="000D6093"/>
        </w:tc>
        <w:tc>
          <w:tcPr>
            <w:tcW w:w="1419" w:type="dxa"/>
          </w:tcPr>
          <w:p w:rsidR="000D6093" w:rsidRDefault="000D6093"/>
        </w:tc>
        <w:tc>
          <w:tcPr>
            <w:tcW w:w="851" w:type="dxa"/>
          </w:tcPr>
          <w:p w:rsidR="000D6093" w:rsidRDefault="000D6093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6093" w:rsidRPr="00C77691" w:rsidRDefault="00C77691">
            <w:pPr>
              <w:spacing w:after="0" w:line="240" w:lineRule="auto"/>
              <w:jc w:val="both"/>
              <w:rPr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«Управление дошкольным образованием», утв. приказом ректора ОмГА от 30.08.2021 №94</w:t>
            </w:r>
          </w:p>
          <w:p w:rsidR="000D6093" w:rsidRDefault="00C7769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D609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6093" w:rsidRPr="00C77691" w:rsidRDefault="00C776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D6093" w:rsidRDefault="00C77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D6093" w:rsidRPr="00C7769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6093" w:rsidRPr="00C77691" w:rsidRDefault="00C776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D6093">
        <w:trPr>
          <w:trHeight w:hRule="exact" w:val="406"/>
        </w:trPr>
        <w:tc>
          <w:tcPr>
            <w:tcW w:w="426" w:type="dxa"/>
          </w:tcPr>
          <w:p w:rsidR="000D6093" w:rsidRPr="00C77691" w:rsidRDefault="000D60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6093" w:rsidRPr="00C77691" w:rsidRDefault="000D60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6093" w:rsidRPr="00C77691" w:rsidRDefault="000D60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6093" w:rsidRPr="00C77691" w:rsidRDefault="000D609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D6093" w:rsidRPr="00C77691" w:rsidRDefault="000D60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6093" w:rsidRPr="00C77691" w:rsidRDefault="000D60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6093" w:rsidRPr="00C77691" w:rsidRDefault="000D609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6093" w:rsidRDefault="00C77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D6093" w:rsidRPr="00C77691">
        <w:trPr>
          <w:trHeight w:hRule="exact" w:val="277"/>
        </w:trPr>
        <w:tc>
          <w:tcPr>
            <w:tcW w:w="426" w:type="dxa"/>
          </w:tcPr>
          <w:p w:rsidR="000D6093" w:rsidRDefault="000D6093"/>
        </w:tc>
        <w:tc>
          <w:tcPr>
            <w:tcW w:w="710" w:type="dxa"/>
          </w:tcPr>
          <w:p w:rsidR="000D6093" w:rsidRDefault="000D6093"/>
        </w:tc>
        <w:tc>
          <w:tcPr>
            <w:tcW w:w="1419" w:type="dxa"/>
          </w:tcPr>
          <w:p w:rsidR="000D6093" w:rsidRDefault="000D6093"/>
        </w:tc>
        <w:tc>
          <w:tcPr>
            <w:tcW w:w="1419" w:type="dxa"/>
          </w:tcPr>
          <w:p w:rsidR="000D6093" w:rsidRDefault="000D6093"/>
        </w:tc>
        <w:tc>
          <w:tcPr>
            <w:tcW w:w="851" w:type="dxa"/>
          </w:tcPr>
          <w:p w:rsidR="000D6093" w:rsidRDefault="000D6093"/>
        </w:tc>
        <w:tc>
          <w:tcPr>
            <w:tcW w:w="285" w:type="dxa"/>
          </w:tcPr>
          <w:p w:rsidR="000D6093" w:rsidRDefault="000D6093"/>
        </w:tc>
        <w:tc>
          <w:tcPr>
            <w:tcW w:w="1277" w:type="dxa"/>
          </w:tcPr>
          <w:p w:rsidR="000D6093" w:rsidRDefault="000D609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6093" w:rsidRPr="00C77691" w:rsidRDefault="00C776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D6093">
        <w:trPr>
          <w:trHeight w:hRule="exact" w:val="555"/>
        </w:trPr>
        <w:tc>
          <w:tcPr>
            <w:tcW w:w="426" w:type="dxa"/>
          </w:tcPr>
          <w:p w:rsidR="000D6093" w:rsidRPr="00C77691" w:rsidRDefault="000D60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D6093" w:rsidRPr="00C77691" w:rsidRDefault="000D60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6093" w:rsidRPr="00C77691" w:rsidRDefault="000D60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D6093" w:rsidRPr="00C77691" w:rsidRDefault="000D609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D6093" w:rsidRPr="00C77691" w:rsidRDefault="000D60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D6093" w:rsidRPr="00C77691" w:rsidRDefault="000D60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D6093" w:rsidRPr="00C77691" w:rsidRDefault="000D60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6093" w:rsidRPr="00C77691" w:rsidRDefault="000D609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D6093" w:rsidRDefault="00C7769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_____А.Э. Еремеев</w:t>
            </w:r>
          </w:p>
        </w:tc>
      </w:tr>
      <w:tr w:rsidR="000D6093">
        <w:trPr>
          <w:trHeight w:hRule="exact" w:val="277"/>
        </w:trPr>
        <w:tc>
          <w:tcPr>
            <w:tcW w:w="426" w:type="dxa"/>
          </w:tcPr>
          <w:p w:rsidR="000D6093" w:rsidRDefault="000D6093"/>
        </w:tc>
        <w:tc>
          <w:tcPr>
            <w:tcW w:w="710" w:type="dxa"/>
          </w:tcPr>
          <w:p w:rsidR="000D6093" w:rsidRDefault="000D6093"/>
        </w:tc>
        <w:tc>
          <w:tcPr>
            <w:tcW w:w="1419" w:type="dxa"/>
          </w:tcPr>
          <w:p w:rsidR="000D6093" w:rsidRDefault="000D6093"/>
        </w:tc>
        <w:tc>
          <w:tcPr>
            <w:tcW w:w="1419" w:type="dxa"/>
          </w:tcPr>
          <w:p w:rsidR="000D6093" w:rsidRDefault="000D6093"/>
        </w:tc>
        <w:tc>
          <w:tcPr>
            <w:tcW w:w="851" w:type="dxa"/>
          </w:tcPr>
          <w:p w:rsidR="000D6093" w:rsidRDefault="000D6093"/>
        </w:tc>
        <w:tc>
          <w:tcPr>
            <w:tcW w:w="285" w:type="dxa"/>
          </w:tcPr>
          <w:p w:rsidR="000D6093" w:rsidRDefault="000D6093"/>
        </w:tc>
        <w:tc>
          <w:tcPr>
            <w:tcW w:w="1277" w:type="dxa"/>
          </w:tcPr>
          <w:p w:rsidR="000D6093" w:rsidRDefault="000D609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6093" w:rsidRDefault="00C7769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D6093">
        <w:trPr>
          <w:trHeight w:hRule="exact" w:val="277"/>
        </w:trPr>
        <w:tc>
          <w:tcPr>
            <w:tcW w:w="426" w:type="dxa"/>
          </w:tcPr>
          <w:p w:rsidR="000D6093" w:rsidRDefault="000D6093"/>
        </w:tc>
        <w:tc>
          <w:tcPr>
            <w:tcW w:w="710" w:type="dxa"/>
          </w:tcPr>
          <w:p w:rsidR="000D6093" w:rsidRDefault="000D6093"/>
        </w:tc>
        <w:tc>
          <w:tcPr>
            <w:tcW w:w="1419" w:type="dxa"/>
          </w:tcPr>
          <w:p w:rsidR="000D6093" w:rsidRDefault="000D6093"/>
        </w:tc>
        <w:tc>
          <w:tcPr>
            <w:tcW w:w="1419" w:type="dxa"/>
          </w:tcPr>
          <w:p w:rsidR="000D6093" w:rsidRDefault="000D6093"/>
        </w:tc>
        <w:tc>
          <w:tcPr>
            <w:tcW w:w="851" w:type="dxa"/>
          </w:tcPr>
          <w:p w:rsidR="000D6093" w:rsidRDefault="000D6093"/>
        </w:tc>
        <w:tc>
          <w:tcPr>
            <w:tcW w:w="285" w:type="dxa"/>
          </w:tcPr>
          <w:p w:rsidR="000D6093" w:rsidRDefault="000D6093"/>
        </w:tc>
        <w:tc>
          <w:tcPr>
            <w:tcW w:w="1277" w:type="dxa"/>
          </w:tcPr>
          <w:p w:rsidR="000D6093" w:rsidRDefault="000D6093"/>
        </w:tc>
        <w:tc>
          <w:tcPr>
            <w:tcW w:w="993" w:type="dxa"/>
          </w:tcPr>
          <w:p w:rsidR="000D6093" w:rsidRDefault="000D6093"/>
        </w:tc>
        <w:tc>
          <w:tcPr>
            <w:tcW w:w="2836" w:type="dxa"/>
          </w:tcPr>
          <w:p w:rsidR="000D6093" w:rsidRDefault="000D6093"/>
        </w:tc>
      </w:tr>
      <w:tr w:rsidR="000D609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6093" w:rsidRDefault="00C77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D6093" w:rsidRPr="00C77691">
        <w:trPr>
          <w:trHeight w:hRule="exact" w:val="1135"/>
        </w:trPr>
        <w:tc>
          <w:tcPr>
            <w:tcW w:w="426" w:type="dxa"/>
          </w:tcPr>
          <w:p w:rsidR="000D6093" w:rsidRDefault="000D6093"/>
        </w:tc>
        <w:tc>
          <w:tcPr>
            <w:tcW w:w="710" w:type="dxa"/>
          </w:tcPr>
          <w:p w:rsidR="000D6093" w:rsidRDefault="000D6093"/>
        </w:tc>
        <w:tc>
          <w:tcPr>
            <w:tcW w:w="1419" w:type="dxa"/>
          </w:tcPr>
          <w:p w:rsidR="000D6093" w:rsidRDefault="000D609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6093" w:rsidRPr="00C77691" w:rsidRDefault="00C7769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Современные проблемы образования</w:t>
            </w:r>
          </w:p>
          <w:p w:rsidR="000D6093" w:rsidRPr="00C77691" w:rsidRDefault="00C7769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К.М.01.02</w:t>
            </w:r>
          </w:p>
        </w:tc>
        <w:tc>
          <w:tcPr>
            <w:tcW w:w="2836" w:type="dxa"/>
          </w:tcPr>
          <w:p w:rsidR="000D6093" w:rsidRPr="00C77691" w:rsidRDefault="000D6093">
            <w:pPr>
              <w:rPr>
                <w:lang w:val="ru-RU"/>
              </w:rPr>
            </w:pPr>
          </w:p>
        </w:tc>
      </w:tr>
      <w:tr w:rsidR="000D609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6093" w:rsidRDefault="00C77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0D6093" w:rsidRPr="00C77691">
        <w:trPr>
          <w:trHeight w:hRule="exact" w:val="1125"/>
        </w:trPr>
        <w:tc>
          <w:tcPr>
            <w:tcW w:w="426" w:type="dxa"/>
          </w:tcPr>
          <w:p w:rsidR="000D6093" w:rsidRDefault="000D609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D6093" w:rsidRPr="00C77691" w:rsidRDefault="00C776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0D6093" w:rsidRPr="00C77691" w:rsidRDefault="00C776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«Управление дошкольным образованием»</w:t>
            </w:r>
          </w:p>
          <w:p w:rsidR="000D6093" w:rsidRPr="00C77691" w:rsidRDefault="00C776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D6093" w:rsidRPr="00C77691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6093" w:rsidRPr="00C77691" w:rsidRDefault="00C776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D609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D6093" w:rsidRDefault="00C77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0D6093" w:rsidRDefault="000D6093"/>
        </w:tc>
        <w:tc>
          <w:tcPr>
            <w:tcW w:w="285" w:type="dxa"/>
          </w:tcPr>
          <w:p w:rsidR="000D6093" w:rsidRDefault="000D6093"/>
        </w:tc>
        <w:tc>
          <w:tcPr>
            <w:tcW w:w="1277" w:type="dxa"/>
          </w:tcPr>
          <w:p w:rsidR="000D6093" w:rsidRDefault="000D6093"/>
        </w:tc>
        <w:tc>
          <w:tcPr>
            <w:tcW w:w="993" w:type="dxa"/>
          </w:tcPr>
          <w:p w:rsidR="000D6093" w:rsidRDefault="000D6093"/>
        </w:tc>
        <w:tc>
          <w:tcPr>
            <w:tcW w:w="2836" w:type="dxa"/>
          </w:tcPr>
          <w:p w:rsidR="000D6093" w:rsidRDefault="000D6093"/>
        </w:tc>
      </w:tr>
      <w:tr w:rsidR="000D6093">
        <w:trPr>
          <w:trHeight w:hRule="exact" w:val="155"/>
        </w:trPr>
        <w:tc>
          <w:tcPr>
            <w:tcW w:w="426" w:type="dxa"/>
          </w:tcPr>
          <w:p w:rsidR="000D6093" w:rsidRDefault="000D6093"/>
        </w:tc>
        <w:tc>
          <w:tcPr>
            <w:tcW w:w="710" w:type="dxa"/>
          </w:tcPr>
          <w:p w:rsidR="000D6093" w:rsidRDefault="000D6093"/>
        </w:tc>
        <w:tc>
          <w:tcPr>
            <w:tcW w:w="1419" w:type="dxa"/>
          </w:tcPr>
          <w:p w:rsidR="000D6093" w:rsidRDefault="000D6093"/>
        </w:tc>
        <w:tc>
          <w:tcPr>
            <w:tcW w:w="1419" w:type="dxa"/>
          </w:tcPr>
          <w:p w:rsidR="000D6093" w:rsidRDefault="000D6093"/>
        </w:tc>
        <w:tc>
          <w:tcPr>
            <w:tcW w:w="851" w:type="dxa"/>
          </w:tcPr>
          <w:p w:rsidR="000D6093" w:rsidRDefault="000D6093"/>
        </w:tc>
        <w:tc>
          <w:tcPr>
            <w:tcW w:w="285" w:type="dxa"/>
          </w:tcPr>
          <w:p w:rsidR="000D6093" w:rsidRDefault="000D6093"/>
        </w:tc>
        <w:tc>
          <w:tcPr>
            <w:tcW w:w="1277" w:type="dxa"/>
          </w:tcPr>
          <w:p w:rsidR="000D6093" w:rsidRDefault="000D6093"/>
        </w:tc>
        <w:tc>
          <w:tcPr>
            <w:tcW w:w="993" w:type="dxa"/>
          </w:tcPr>
          <w:p w:rsidR="000D6093" w:rsidRDefault="000D6093"/>
        </w:tc>
        <w:tc>
          <w:tcPr>
            <w:tcW w:w="2836" w:type="dxa"/>
          </w:tcPr>
          <w:p w:rsidR="000D6093" w:rsidRDefault="000D6093"/>
        </w:tc>
      </w:tr>
      <w:tr w:rsidR="000D609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6093" w:rsidRDefault="00C77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6093" w:rsidRDefault="00C77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D6093" w:rsidRPr="00C77691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6093" w:rsidRDefault="00C77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6093" w:rsidRPr="00C77691" w:rsidRDefault="00C77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0D6093" w:rsidRPr="00C7769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6093" w:rsidRDefault="00C77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6093" w:rsidRPr="00C77691" w:rsidRDefault="00C77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0D6093" w:rsidRPr="00C7769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D6093" w:rsidRPr="00C77691" w:rsidRDefault="000D609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6093" w:rsidRPr="00C77691" w:rsidRDefault="000D6093">
            <w:pPr>
              <w:rPr>
                <w:lang w:val="ru-RU"/>
              </w:rPr>
            </w:pPr>
          </w:p>
        </w:tc>
      </w:tr>
      <w:tr w:rsidR="000D609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D6093" w:rsidRDefault="00C77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D6093" w:rsidRDefault="00C77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организационно- управленческий</w:t>
            </w:r>
          </w:p>
        </w:tc>
      </w:tr>
      <w:tr w:rsidR="000D6093">
        <w:trPr>
          <w:trHeight w:hRule="exact" w:val="307"/>
        </w:trPr>
        <w:tc>
          <w:tcPr>
            <w:tcW w:w="426" w:type="dxa"/>
          </w:tcPr>
          <w:p w:rsidR="000D6093" w:rsidRDefault="000D6093"/>
        </w:tc>
        <w:tc>
          <w:tcPr>
            <w:tcW w:w="710" w:type="dxa"/>
          </w:tcPr>
          <w:p w:rsidR="000D6093" w:rsidRDefault="000D6093"/>
        </w:tc>
        <w:tc>
          <w:tcPr>
            <w:tcW w:w="1419" w:type="dxa"/>
          </w:tcPr>
          <w:p w:rsidR="000D6093" w:rsidRDefault="000D6093"/>
        </w:tc>
        <w:tc>
          <w:tcPr>
            <w:tcW w:w="1419" w:type="dxa"/>
          </w:tcPr>
          <w:p w:rsidR="000D6093" w:rsidRDefault="000D6093"/>
        </w:tc>
        <w:tc>
          <w:tcPr>
            <w:tcW w:w="851" w:type="dxa"/>
          </w:tcPr>
          <w:p w:rsidR="000D6093" w:rsidRDefault="000D6093"/>
        </w:tc>
        <w:tc>
          <w:tcPr>
            <w:tcW w:w="285" w:type="dxa"/>
          </w:tcPr>
          <w:p w:rsidR="000D6093" w:rsidRDefault="000D609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D6093" w:rsidRDefault="000D6093"/>
        </w:tc>
      </w:tr>
      <w:tr w:rsidR="000D6093">
        <w:trPr>
          <w:trHeight w:hRule="exact" w:val="2450"/>
        </w:trPr>
        <w:tc>
          <w:tcPr>
            <w:tcW w:w="426" w:type="dxa"/>
          </w:tcPr>
          <w:p w:rsidR="000D6093" w:rsidRDefault="000D6093"/>
        </w:tc>
        <w:tc>
          <w:tcPr>
            <w:tcW w:w="710" w:type="dxa"/>
          </w:tcPr>
          <w:p w:rsidR="000D6093" w:rsidRDefault="000D6093"/>
        </w:tc>
        <w:tc>
          <w:tcPr>
            <w:tcW w:w="1419" w:type="dxa"/>
          </w:tcPr>
          <w:p w:rsidR="000D6093" w:rsidRDefault="000D6093"/>
        </w:tc>
        <w:tc>
          <w:tcPr>
            <w:tcW w:w="1419" w:type="dxa"/>
          </w:tcPr>
          <w:p w:rsidR="000D6093" w:rsidRDefault="000D6093"/>
        </w:tc>
        <w:tc>
          <w:tcPr>
            <w:tcW w:w="851" w:type="dxa"/>
          </w:tcPr>
          <w:p w:rsidR="000D6093" w:rsidRDefault="000D6093"/>
        </w:tc>
        <w:tc>
          <w:tcPr>
            <w:tcW w:w="285" w:type="dxa"/>
          </w:tcPr>
          <w:p w:rsidR="000D6093" w:rsidRDefault="000D6093"/>
        </w:tc>
        <w:tc>
          <w:tcPr>
            <w:tcW w:w="1277" w:type="dxa"/>
          </w:tcPr>
          <w:p w:rsidR="000D6093" w:rsidRDefault="000D6093"/>
        </w:tc>
        <w:tc>
          <w:tcPr>
            <w:tcW w:w="993" w:type="dxa"/>
          </w:tcPr>
          <w:p w:rsidR="000D6093" w:rsidRDefault="000D6093"/>
        </w:tc>
        <w:tc>
          <w:tcPr>
            <w:tcW w:w="2836" w:type="dxa"/>
          </w:tcPr>
          <w:p w:rsidR="000D6093" w:rsidRDefault="000D6093"/>
        </w:tc>
      </w:tr>
      <w:tr w:rsidR="000D609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6093" w:rsidRDefault="00C77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D609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D6093" w:rsidRPr="00C77691" w:rsidRDefault="00C776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0D6093" w:rsidRPr="00C77691" w:rsidRDefault="000D60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D6093" w:rsidRPr="00C77691" w:rsidRDefault="00C776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D6093" w:rsidRPr="00C77691" w:rsidRDefault="000D60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D6093" w:rsidRDefault="00C77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D6093" w:rsidRDefault="00C776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D609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6093" w:rsidRPr="00C77691" w:rsidRDefault="00C77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D6093" w:rsidRPr="00C77691" w:rsidRDefault="000D60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6093" w:rsidRPr="00C77691" w:rsidRDefault="00C77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0D6093" w:rsidRPr="00C77691" w:rsidRDefault="000D60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6093" w:rsidRPr="00C77691" w:rsidRDefault="00C77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D6093" w:rsidRDefault="00C77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D6093" w:rsidRPr="00C7769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D6093" w:rsidRPr="00C77691" w:rsidRDefault="00C77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D6093" w:rsidRPr="00C77691" w:rsidRDefault="00C77691">
      <w:pPr>
        <w:rPr>
          <w:sz w:val="0"/>
          <w:szCs w:val="0"/>
          <w:lang w:val="ru-RU"/>
        </w:rPr>
      </w:pPr>
      <w:r w:rsidRPr="00C776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60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6093" w:rsidRDefault="00C77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D6093">
        <w:trPr>
          <w:trHeight w:hRule="exact" w:val="555"/>
        </w:trPr>
        <w:tc>
          <w:tcPr>
            <w:tcW w:w="9640" w:type="dxa"/>
          </w:tcPr>
          <w:p w:rsidR="000D6093" w:rsidRDefault="000D6093"/>
        </w:tc>
      </w:tr>
      <w:tr w:rsidR="000D609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6093" w:rsidRPr="00C77691" w:rsidRDefault="00C77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D6093" w:rsidRPr="00C77691" w:rsidRDefault="00C77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D6093" w:rsidRPr="00C77691" w:rsidRDefault="00C77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D6093" w:rsidRPr="00C77691" w:rsidRDefault="00C77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D6093" w:rsidRPr="00C77691" w:rsidRDefault="00C77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D6093" w:rsidRPr="00C77691" w:rsidRDefault="00C77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D6093" w:rsidRPr="00C77691" w:rsidRDefault="00C77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D6093" w:rsidRPr="00C77691" w:rsidRDefault="00C77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D6093" w:rsidRPr="00C77691" w:rsidRDefault="00C77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D6093" w:rsidRPr="00C77691" w:rsidRDefault="00C77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D6093" w:rsidRPr="00C77691" w:rsidRDefault="00C77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D6093" w:rsidRDefault="00C77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D6093" w:rsidRDefault="00C776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6093" w:rsidRPr="00C776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6093" w:rsidRPr="00C77691" w:rsidRDefault="00C77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D6093" w:rsidRPr="00C7769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6093" w:rsidRPr="00C77691" w:rsidRDefault="00C77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D6093" w:rsidRPr="00C77691" w:rsidRDefault="00C77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0D6093" w:rsidRPr="00C77691" w:rsidRDefault="00C77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D6093" w:rsidRPr="00C77691" w:rsidRDefault="00C77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D6093" w:rsidRPr="00C77691" w:rsidRDefault="00C77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D6093" w:rsidRPr="00C77691" w:rsidRDefault="00C77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D6093" w:rsidRPr="00C77691" w:rsidRDefault="00C77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D6093" w:rsidRPr="00C77691" w:rsidRDefault="00C77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D6093" w:rsidRPr="00C77691" w:rsidRDefault="00C77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D6093" w:rsidRPr="00C77691" w:rsidRDefault="00C77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«Управление дошкольным образованием»; форма обучения – заочная на 2021/2022 учебный год, утвержденным приказом ректора от 30.08.2021 №94</w:t>
            </w:r>
          </w:p>
          <w:p w:rsidR="000D6093" w:rsidRPr="00C77691" w:rsidRDefault="00C77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D6093" w:rsidRPr="00C77691" w:rsidRDefault="00C77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«Современные проблемы образования» в течение 2021/2022 учебного года:</w:t>
            </w:r>
          </w:p>
          <w:p w:rsidR="000D6093" w:rsidRPr="00C77691" w:rsidRDefault="00C77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0D6093" w:rsidRPr="00C77691" w:rsidRDefault="00C77691">
      <w:pPr>
        <w:rPr>
          <w:sz w:val="0"/>
          <w:szCs w:val="0"/>
          <w:lang w:val="ru-RU"/>
        </w:rPr>
      </w:pPr>
      <w:r w:rsidRPr="00C776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6093" w:rsidRPr="00C776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6093" w:rsidRPr="00C77691" w:rsidRDefault="00C77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0D6093" w:rsidRPr="00C77691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6093" w:rsidRPr="00C77691" w:rsidRDefault="00C77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К.М.01.02 «Современные проблемы образования».</w:t>
            </w:r>
          </w:p>
          <w:p w:rsidR="000D6093" w:rsidRPr="00C77691" w:rsidRDefault="00C77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D6093" w:rsidRPr="00C77691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6093" w:rsidRPr="00C77691" w:rsidRDefault="00C77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D6093" w:rsidRPr="00C77691" w:rsidRDefault="00C77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проблемы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D6093" w:rsidRPr="00C7769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6093" w:rsidRPr="00C77691" w:rsidRDefault="00C77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0D6093" w:rsidRPr="00C77691" w:rsidRDefault="00C77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0D60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6093" w:rsidRPr="00C77691" w:rsidRDefault="000D60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6093" w:rsidRDefault="00C77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D6093" w:rsidRPr="00C776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6093" w:rsidRPr="00C77691" w:rsidRDefault="00C77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и тенденции развития отечественной системы образования</w:t>
            </w:r>
          </w:p>
        </w:tc>
      </w:tr>
      <w:tr w:rsidR="000D6093" w:rsidRPr="00C776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6093" w:rsidRPr="00C77691" w:rsidRDefault="00C77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основания (законы, правовые акты и др.), регламентирующие деятельность отечественной системы образования</w:t>
            </w:r>
          </w:p>
        </w:tc>
      </w:tr>
      <w:tr w:rsidR="000D6093" w:rsidRPr="00C776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6093" w:rsidRPr="00C77691" w:rsidRDefault="00C77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основные нормативно-правовые акты в системе образования и профессиональной деятельности с учетом норм профессиональной этики</w:t>
            </w:r>
          </w:p>
        </w:tc>
      </w:tr>
      <w:tr w:rsidR="000D6093" w:rsidRPr="00C776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6093" w:rsidRPr="00C77691" w:rsidRDefault="00C77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выявлять актуальные проблемы в сфере  образования с целью оптимизации профессиональной деятельности</w:t>
            </w:r>
          </w:p>
        </w:tc>
      </w:tr>
      <w:tr w:rsidR="000D6093" w:rsidRPr="00C7769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6093" w:rsidRPr="00C77691" w:rsidRDefault="00C77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по соблюдению правовых, нравственных и этических норм, требований профессиональной этики в условиях осуществления профессиональной деятельности в соответствии с требованиями федеральных государственных образовательных стандартов всех уровней образования</w:t>
            </w:r>
          </w:p>
        </w:tc>
      </w:tr>
      <w:tr w:rsidR="000D6093" w:rsidRPr="00C77691">
        <w:trPr>
          <w:trHeight w:hRule="exact" w:val="277"/>
        </w:trPr>
        <w:tc>
          <w:tcPr>
            <w:tcW w:w="9640" w:type="dxa"/>
          </w:tcPr>
          <w:p w:rsidR="000D6093" w:rsidRPr="00C77691" w:rsidRDefault="000D6093">
            <w:pPr>
              <w:rPr>
                <w:lang w:val="ru-RU"/>
              </w:rPr>
            </w:pPr>
          </w:p>
        </w:tc>
      </w:tr>
      <w:tr w:rsidR="000D6093" w:rsidRPr="00C7769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6093" w:rsidRPr="00C77691" w:rsidRDefault="00C77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0D6093" w:rsidRPr="00C77691" w:rsidRDefault="00C77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0D60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6093" w:rsidRPr="00C77691" w:rsidRDefault="000D60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6093" w:rsidRDefault="00C77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D6093" w:rsidRPr="00C776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6093" w:rsidRPr="00C77691" w:rsidRDefault="00C77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способы выделения проблемной ситуации на основе  системного анализа проблемы и возможные пути ее развития</w:t>
            </w:r>
          </w:p>
        </w:tc>
      </w:tr>
      <w:tr w:rsidR="000D6093" w:rsidRPr="00C776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6093" w:rsidRPr="00C77691" w:rsidRDefault="00C77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анализа информации, необходимой для выработки стратегии действий по разрешению проблемной ситуации</w:t>
            </w:r>
          </w:p>
        </w:tc>
      </w:tr>
      <w:tr w:rsidR="000D6093" w:rsidRPr="00C776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6093" w:rsidRPr="00C77691" w:rsidRDefault="00C77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алгоритм разработки возможных решений проблемнойситуации на основе системного подхода</w:t>
            </w:r>
          </w:p>
        </w:tc>
      </w:tr>
      <w:tr w:rsidR="000D6093" w:rsidRPr="00C7769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6093" w:rsidRPr="00C77691" w:rsidRDefault="00C77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определять этапы и различные варианты решения проблемной ситуации</w:t>
            </w:r>
          </w:p>
        </w:tc>
      </w:tr>
      <w:tr w:rsidR="000D6093" w:rsidRPr="00C776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6093" w:rsidRPr="00C77691" w:rsidRDefault="00C77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находить, критически анализировать и  выбирать информацию, необходимую для выработки стратегии действий по разрешению проблемной ситуации</w:t>
            </w:r>
          </w:p>
        </w:tc>
      </w:tr>
      <w:tr w:rsidR="000D6093" w:rsidRPr="00C7769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6093" w:rsidRPr="00C77691" w:rsidRDefault="00C77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грамотно, логично, аргументированно формулировать суждения и оценки</w:t>
            </w:r>
          </w:p>
        </w:tc>
      </w:tr>
      <w:tr w:rsidR="000D6093" w:rsidRPr="00C77691">
        <w:trPr>
          <w:trHeight w:hRule="exact" w:val="3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6093" w:rsidRPr="00C77691" w:rsidRDefault="00C77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выявлять и оценивать практические последствия действий по разрешению</w:t>
            </w:r>
          </w:p>
        </w:tc>
      </w:tr>
    </w:tbl>
    <w:p w:rsidR="000D6093" w:rsidRPr="00C77691" w:rsidRDefault="00C77691">
      <w:pPr>
        <w:rPr>
          <w:sz w:val="0"/>
          <w:szCs w:val="0"/>
          <w:lang w:val="ru-RU"/>
        </w:rPr>
      </w:pPr>
      <w:r w:rsidRPr="00C776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0D609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6093" w:rsidRDefault="00C77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проблемной ситуации</w:t>
            </w:r>
          </w:p>
        </w:tc>
      </w:tr>
      <w:tr w:rsidR="000D6093" w:rsidRPr="00C7769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6093" w:rsidRPr="00C77691" w:rsidRDefault="00C77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способами осуществления критической оценки преимуществ возможных решений проблемнойситуации и выявляет возможные риски</w:t>
            </w:r>
          </w:p>
        </w:tc>
      </w:tr>
      <w:tr w:rsidR="000D6093" w:rsidRPr="00C7769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6093" w:rsidRPr="00C77691" w:rsidRDefault="00C77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владеть способами выстраивания стратегии действий</w:t>
            </w:r>
          </w:p>
        </w:tc>
      </w:tr>
      <w:tr w:rsidR="000D6093" w:rsidRPr="00C77691">
        <w:trPr>
          <w:trHeight w:hRule="exact" w:val="277"/>
        </w:trPr>
        <w:tc>
          <w:tcPr>
            <w:tcW w:w="3970" w:type="dxa"/>
          </w:tcPr>
          <w:p w:rsidR="000D6093" w:rsidRPr="00C77691" w:rsidRDefault="000D609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D6093" w:rsidRPr="00C77691" w:rsidRDefault="000D60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6093" w:rsidRPr="00C77691" w:rsidRDefault="000D6093">
            <w:pPr>
              <w:rPr>
                <w:lang w:val="ru-RU"/>
              </w:rPr>
            </w:pPr>
          </w:p>
        </w:tc>
      </w:tr>
      <w:tr w:rsidR="000D6093" w:rsidRPr="00C7769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6093" w:rsidRPr="00C77691" w:rsidRDefault="00C77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0D6093" w:rsidRPr="00C77691" w:rsidRDefault="00C77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0D6093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6093" w:rsidRPr="00C77691" w:rsidRDefault="000D60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6093" w:rsidRDefault="00C77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D6093" w:rsidRPr="00C7769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6093" w:rsidRPr="00C77691" w:rsidRDefault="00C77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свои ресурсы (личностные, психофизиологические, ситуативные, временные и т.д.)</w:t>
            </w:r>
          </w:p>
        </w:tc>
      </w:tr>
      <w:tr w:rsidR="000D6093" w:rsidRPr="00C7769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6093" w:rsidRPr="00C77691" w:rsidRDefault="00C77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приоритеты собственной деятельности</w:t>
            </w:r>
          </w:p>
        </w:tc>
      </w:tr>
      <w:tr w:rsidR="000D6093" w:rsidRPr="00C7769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6093" w:rsidRPr="00C77691" w:rsidRDefault="00C77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цели собственной деятельности, ресурсы, условия, средства  развития деятельности</w:t>
            </w:r>
          </w:p>
        </w:tc>
      </w:tr>
      <w:tr w:rsidR="000D6093" w:rsidRPr="00C7769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6093" w:rsidRPr="00C77691" w:rsidRDefault="00C77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знать способы оценки эффективности использованиявременидлясовершенствованиясвоей деятельности</w:t>
            </w:r>
          </w:p>
        </w:tc>
      </w:tr>
      <w:tr w:rsidR="000D6093" w:rsidRPr="00C7769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6093" w:rsidRPr="00C77691" w:rsidRDefault="00C77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знать способы совершенствования своей деятельности на основе приобретения новых знаний и умений</w:t>
            </w:r>
          </w:p>
        </w:tc>
      </w:tr>
      <w:tr w:rsidR="000D6093" w:rsidRPr="00C7769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6093" w:rsidRPr="00C77691" w:rsidRDefault="00C77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использовать разнообразные ресурсы (личностные, психофизиологические, ситуативные, временные и т.д.) для решения задач самоорганизации и саморазвития</w:t>
            </w:r>
          </w:p>
        </w:tc>
      </w:tr>
      <w:tr w:rsidR="000D6093" w:rsidRPr="00C7769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6093" w:rsidRPr="00C77691" w:rsidRDefault="00C77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уметь создавать индивидуальную траекторию саморазвития на основе приоритетов собственной деятельности, выстраивая планы их достижения</w:t>
            </w:r>
          </w:p>
        </w:tc>
      </w:tr>
      <w:tr w:rsidR="000D6093" w:rsidRPr="00C7769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6093" w:rsidRPr="00C77691" w:rsidRDefault="00C77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УК-6.8 уметь определять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</w:tc>
      </w:tr>
      <w:tr w:rsidR="000D6093" w:rsidRPr="00C7769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6093" w:rsidRPr="00C77691" w:rsidRDefault="00C77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уметь 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  <w:tr w:rsidR="000D6093" w:rsidRPr="00C7769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6093" w:rsidRPr="00C77691" w:rsidRDefault="00C77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УК-6.10 владеть 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0D6093" w:rsidRPr="00C7769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6093" w:rsidRPr="00C77691" w:rsidRDefault="00C77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УК-6.11 владеть навыками критического оценивания эффективности использования ресурсов для совершенствования своей деятельности</w:t>
            </w:r>
          </w:p>
        </w:tc>
      </w:tr>
      <w:tr w:rsidR="000D6093" w:rsidRPr="00C77691">
        <w:trPr>
          <w:trHeight w:hRule="exact" w:val="416"/>
        </w:trPr>
        <w:tc>
          <w:tcPr>
            <w:tcW w:w="3970" w:type="dxa"/>
          </w:tcPr>
          <w:p w:rsidR="000D6093" w:rsidRPr="00C77691" w:rsidRDefault="000D609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D6093" w:rsidRPr="00C77691" w:rsidRDefault="000D60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D6093" w:rsidRPr="00C77691" w:rsidRDefault="000D6093">
            <w:pPr>
              <w:rPr>
                <w:lang w:val="ru-RU"/>
              </w:rPr>
            </w:pPr>
          </w:p>
        </w:tc>
      </w:tr>
      <w:tr w:rsidR="000D6093" w:rsidRPr="00C77691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6093" w:rsidRPr="00C77691" w:rsidRDefault="00C77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D6093" w:rsidRPr="00C77691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6093" w:rsidRPr="00C77691" w:rsidRDefault="000D60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D6093" w:rsidRPr="00C77691" w:rsidRDefault="00C77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К.М.01.02 «Современные проблемы образования» относится к обязательной части, является дисциплиной Блока Б1. «Дисциплины (модули)». Модуль "Методологические основы современного образования"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  <w:tr w:rsidR="000D6093" w:rsidRPr="00C7769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093" w:rsidRDefault="00C77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093" w:rsidRPr="00C77691" w:rsidRDefault="00C776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D6093" w:rsidRPr="00C77691" w:rsidRDefault="00C776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D6093" w:rsidRPr="00C77691" w:rsidRDefault="00C776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D6093" w:rsidRPr="00C77691" w:rsidRDefault="00C776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D6093" w:rsidRPr="00C77691" w:rsidRDefault="00C776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D609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093" w:rsidRDefault="00C77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093" w:rsidRDefault="000D6093"/>
        </w:tc>
      </w:tr>
      <w:tr w:rsidR="000D6093" w:rsidRPr="00C7769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093" w:rsidRPr="00C77691" w:rsidRDefault="00C776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093" w:rsidRPr="00C77691" w:rsidRDefault="00C776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093" w:rsidRPr="00C77691" w:rsidRDefault="000D6093">
            <w:pPr>
              <w:rPr>
                <w:lang w:val="ru-RU"/>
              </w:rPr>
            </w:pPr>
          </w:p>
        </w:tc>
      </w:tr>
      <w:tr w:rsidR="000D6093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093" w:rsidRPr="00C77691" w:rsidRDefault="00C77691">
            <w:pPr>
              <w:spacing w:after="0" w:line="240" w:lineRule="auto"/>
              <w:jc w:val="center"/>
              <w:rPr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lang w:val="ru-RU"/>
              </w:rPr>
              <w:t>Инновационные процессы в образовании</w:t>
            </w:r>
          </w:p>
          <w:p w:rsidR="000D6093" w:rsidRPr="00C77691" w:rsidRDefault="00C77691">
            <w:pPr>
              <w:spacing w:after="0" w:line="240" w:lineRule="auto"/>
              <w:jc w:val="center"/>
              <w:rPr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научного исследования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093" w:rsidRPr="00C77691" w:rsidRDefault="00C77691">
            <w:pPr>
              <w:spacing w:after="0" w:line="240" w:lineRule="auto"/>
              <w:jc w:val="center"/>
              <w:rPr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научного исследования</w:t>
            </w:r>
          </w:p>
          <w:p w:rsidR="000D6093" w:rsidRPr="00C77691" w:rsidRDefault="00C77691">
            <w:pPr>
              <w:spacing w:after="0" w:line="240" w:lineRule="auto"/>
              <w:jc w:val="center"/>
              <w:rPr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lang w:val="ru-RU"/>
              </w:rPr>
              <w:t>Модуль "Методологические основы современного образования"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093" w:rsidRDefault="00C77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УК-6, УК-1</w:t>
            </w:r>
          </w:p>
        </w:tc>
      </w:tr>
      <w:tr w:rsidR="000D6093" w:rsidRPr="00C77691">
        <w:trPr>
          <w:trHeight w:hRule="exact" w:val="803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D6093" w:rsidRPr="00C77691" w:rsidRDefault="00C77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0D6093" w:rsidRPr="00C77691" w:rsidRDefault="00C77691">
      <w:pPr>
        <w:rPr>
          <w:sz w:val="0"/>
          <w:szCs w:val="0"/>
          <w:lang w:val="ru-RU"/>
        </w:rPr>
      </w:pPr>
      <w:r w:rsidRPr="00C776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0D6093" w:rsidRPr="00C77691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6093" w:rsidRPr="00C77691" w:rsidRDefault="00C77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0D6093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6093" w:rsidRPr="00C77691" w:rsidRDefault="00C776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0D6093" w:rsidRDefault="00C77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D609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6093" w:rsidRDefault="00C77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6093" w:rsidRDefault="00C77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609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6093" w:rsidRDefault="00C77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6093" w:rsidRDefault="00C77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D609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6093" w:rsidRDefault="00C77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6093" w:rsidRDefault="00C77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D609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6093" w:rsidRDefault="00C77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6093" w:rsidRDefault="00C77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D609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6093" w:rsidRDefault="00C77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6093" w:rsidRDefault="00C77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0D609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6093" w:rsidRDefault="00C77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6093" w:rsidRDefault="00C77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D609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6093" w:rsidRDefault="00C77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6093" w:rsidRDefault="000D6093"/>
        </w:tc>
      </w:tr>
      <w:tr w:rsidR="000D6093">
        <w:trPr>
          <w:trHeight w:hRule="exact" w:val="1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6093" w:rsidRPr="00C77691" w:rsidRDefault="000D60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D6093" w:rsidRPr="00C77691" w:rsidRDefault="00C776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D6093" w:rsidRPr="00C77691" w:rsidRDefault="000D60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D6093" w:rsidRDefault="00C77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D6093">
        <w:trPr>
          <w:trHeight w:hRule="exact" w:val="416"/>
        </w:trPr>
        <w:tc>
          <w:tcPr>
            <w:tcW w:w="5671" w:type="dxa"/>
          </w:tcPr>
          <w:p w:rsidR="000D6093" w:rsidRDefault="000D6093"/>
        </w:tc>
        <w:tc>
          <w:tcPr>
            <w:tcW w:w="1702" w:type="dxa"/>
          </w:tcPr>
          <w:p w:rsidR="000D6093" w:rsidRDefault="000D6093"/>
        </w:tc>
        <w:tc>
          <w:tcPr>
            <w:tcW w:w="426" w:type="dxa"/>
          </w:tcPr>
          <w:p w:rsidR="000D6093" w:rsidRDefault="000D6093"/>
        </w:tc>
        <w:tc>
          <w:tcPr>
            <w:tcW w:w="710" w:type="dxa"/>
          </w:tcPr>
          <w:p w:rsidR="000D6093" w:rsidRDefault="000D6093"/>
        </w:tc>
        <w:tc>
          <w:tcPr>
            <w:tcW w:w="1135" w:type="dxa"/>
          </w:tcPr>
          <w:p w:rsidR="000D6093" w:rsidRDefault="000D6093"/>
        </w:tc>
      </w:tr>
      <w:tr w:rsidR="000D60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093" w:rsidRDefault="00C77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093" w:rsidRDefault="00C77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093" w:rsidRDefault="00C77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D6093" w:rsidRDefault="00C77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D60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6093" w:rsidRDefault="00C77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проблемы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6093" w:rsidRDefault="000D609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6093" w:rsidRDefault="000D60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D6093" w:rsidRDefault="000D6093"/>
        </w:tc>
      </w:tr>
      <w:tr w:rsidR="000D60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6093" w:rsidRDefault="00C77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6093" w:rsidRDefault="00C77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6093" w:rsidRDefault="00C77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6093" w:rsidRDefault="00C77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60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6093" w:rsidRDefault="00C77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Методологичемкие подходы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6093" w:rsidRDefault="00C77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6093" w:rsidRDefault="00C77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6093" w:rsidRDefault="00C77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60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6093" w:rsidRDefault="00C77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6093" w:rsidRDefault="00C77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6093" w:rsidRDefault="00C77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6093" w:rsidRDefault="00C77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0D60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6093" w:rsidRPr="00C77691" w:rsidRDefault="00C77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Методологичемкие подходы и методы исследования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6093" w:rsidRDefault="00C77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6093" w:rsidRDefault="00C77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6093" w:rsidRDefault="00C77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609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6093" w:rsidRDefault="00C77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6093" w:rsidRDefault="000D609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6093" w:rsidRDefault="000D60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D6093" w:rsidRDefault="00C77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D6093" w:rsidRPr="00C77691">
        <w:trPr>
          <w:trHeight w:hRule="exact" w:val="752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D6093" w:rsidRPr="00C77691" w:rsidRDefault="000D60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D6093" w:rsidRPr="00C77691" w:rsidRDefault="00C776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D6093" w:rsidRPr="00C77691" w:rsidRDefault="00C776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D6093" w:rsidRPr="00C77691" w:rsidRDefault="00C776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D6093" w:rsidRPr="00C77691" w:rsidRDefault="00C776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D6093" w:rsidRPr="00C77691" w:rsidRDefault="00C776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776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</w:t>
            </w:r>
          </w:p>
        </w:tc>
      </w:tr>
    </w:tbl>
    <w:p w:rsidR="000D6093" w:rsidRPr="00C77691" w:rsidRDefault="00C77691">
      <w:pPr>
        <w:rPr>
          <w:sz w:val="0"/>
          <w:szCs w:val="0"/>
          <w:lang w:val="ru-RU"/>
        </w:rPr>
      </w:pPr>
      <w:r w:rsidRPr="00C776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6093" w:rsidRPr="00C77691">
        <w:trPr>
          <w:trHeight w:hRule="exact" w:val="10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6093" w:rsidRPr="00C77691" w:rsidRDefault="00C776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D6093" w:rsidRPr="00C77691" w:rsidRDefault="00C776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D6093" w:rsidRPr="00C77691" w:rsidRDefault="00C776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D6093" w:rsidRPr="00C77691" w:rsidRDefault="00C776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D6093" w:rsidRPr="00C77691" w:rsidRDefault="00C776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D60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6093" w:rsidRPr="00C77691" w:rsidRDefault="000D60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6093" w:rsidRDefault="00C77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D60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6093" w:rsidRDefault="00C77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D60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6093" w:rsidRDefault="00C77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понятия образования</w:t>
            </w:r>
          </w:p>
        </w:tc>
      </w:tr>
      <w:tr w:rsidR="000D609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6093" w:rsidRDefault="000D609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D60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6093" w:rsidRDefault="00C77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Методологичемкие подходы в образовании</w:t>
            </w:r>
          </w:p>
        </w:tc>
      </w:tr>
      <w:tr w:rsidR="000D609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6093" w:rsidRDefault="000D609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D60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6093" w:rsidRDefault="00C776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D6093" w:rsidRPr="00C77691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6093" w:rsidRPr="00C77691" w:rsidRDefault="00C776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Методологичемкие подходы и методы исследования в образовании</w:t>
            </w:r>
          </w:p>
        </w:tc>
      </w:tr>
      <w:tr w:rsidR="000D6093" w:rsidRPr="00C7769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6093" w:rsidRPr="00C77691" w:rsidRDefault="000D6093">
            <w:pPr>
              <w:rPr>
                <w:lang w:val="ru-RU"/>
              </w:rPr>
            </w:pPr>
          </w:p>
        </w:tc>
      </w:tr>
    </w:tbl>
    <w:p w:rsidR="000D6093" w:rsidRPr="00C77691" w:rsidRDefault="00C77691">
      <w:pPr>
        <w:rPr>
          <w:sz w:val="0"/>
          <w:szCs w:val="0"/>
          <w:lang w:val="ru-RU"/>
        </w:rPr>
      </w:pPr>
      <w:r w:rsidRPr="00C776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D6093" w:rsidRPr="00C7769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6093" w:rsidRPr="00C77691" w:rsidRDefault="000D60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D6093" w:rsidRPr="00C77691" w:rsidRDefault="00C77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D6093" w:rsidRPr="00C7769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6093" w:rsidRPr="00C77691" w:rsidRDefault="00C77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«Современные проблемы образования» / Арбузова Е.Н.. – Омск: Изд-во Омской гуманитарной академии, 2021.</w:t>
            </w:r>
          </w:p>
          <w:p w:rsidR="000D6093" w:rsidRPr="00C77691" w:rsidRDefault="00C77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D6093" w:rsidRPr="00C77691" w:rsidRDefault="00C77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D6093" w:rsidRPr="00C77691" w:rsidRDefault="00C77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D609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6093" w:rsidRPr="00C77691" w:rsidRDefault="00C77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D6093" w:rsidRDefault="00C77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D609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6093" w:rsidRDefault="00C7769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обучения.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интерпрофессионального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Крежевских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776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978-5-534-11115-6.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E037FC">
                <w:rPr>
                  <w:rStyle w:val="a3"/>
                </w:rPr>
                <w:t>https://urait.ru/bcode/444502</w:t>
              </w:r>
            </w:hyperlink>
            <w:r>
              <w:t xml:space="preserve"> </w:t>
            </w:r>
          </w:p>
        </w:tc>
      </w:tr>
      <w:tr w:rsidR="000D6093" w:rsidRPr="00C7769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6093" w:rsidRPr="00C77691" w:rsidRDefault="00C7769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мастерства: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начального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Федина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131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6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978-5-534-11274-0.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6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7691">
              <w:rPr>
                <w:lang w:val="ru-RU"/>
              </w:rPr>
              <w:t xml:space="preserve"> </w:t>
            </w:r>
            <w:hyperlink r:id="rId5" w:history="1">
              <w:r w:rsidR="00E037FC">
                <w:rPr>
                  <w:rStyle w:val="a3"/>
                  <w:lang w:val="ru-RU"/>
                </w:rPr>
                <w:t>https://urait.ru/bcode/444838</w:t>
              </w:r>
            </w:hyperlink>
            <w:r w:rsidRPr="00C77691">
              <w:rPr>
                <w:lang w:val="ru-RU"/>
              </w:rPr>
              <w:t xml:space="preserve"> </w:t>
            </w:r>
          </w:p>
        </w:tc>
      </w:tr>
      <w:tr w:rsidR="000D609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6093" w:rsidRDefault="00C7769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медиаобразования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Мясникова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776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978-5-9916-9861-0.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E037FC">
                <w:rPr>
                  <w:rStyle w:val="a3"/>
                </w:rPr>
                <w:t>https://urait.ru/bcode/438098</w:t>
              </w:r>
            </w:hyperlink>
            <w:r>
              <w:t xml:space="preserve"> </w:t>
            </w:r>
          </w:p>
        </w:tc>
      </w:tr>
      <w:tr w:rsidR="000D6093" w:rsidRPr="00C7769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6093" w:rsidRPr="00C77691" w:rsidRDefault="00C7769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науки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Алдошина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6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978-5-534-12038-7.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6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7691">
              <w:rPr>
                <w:lang w:val="ru-RU"/>
              </w:rPr>
              <w:t xml:space="preserve"> </w:t>
            </w:r>
            <w:hyperlink r:id="rId7" w:history="1">
              <w:r w:rsidR="00E037FC">
                <w:rPr>
                  <w:rStyle w:val="a3"/>
                  <w:lang w:val="ru-RU"/>
                </w:rPr>
                <w:t>https://urait.ru/bcode/446688</w:t>
              </w:r>
            </w:hyperlink>
            <w:r w:rsidRPr="00C77691">
              <w:rPr>
                <w:lang w:val="ru-RU"/>
              </w:rPr>
              <w:t xml:space="preserve"> </w:t>
            </w:r>
          </w:p>
        </w:tc>
      </w:tr>
      <w:tr w:rsidR="000D6093">
        <w:trPr>
          <w:trHeight w:hRule="exact" w:val="304"/>
        </w:trPr>
        <w:tc>
          <w:tcPr>
            <w:tcW w:w="285" w:type="dxa"/>
          </w:tcPr>
          <w:p w:rsidR="000D6093" w:rsidRPr="00C77691" w:rsidRDefault="000D609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D6093" w:rsidRDefault="00C77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D6093" w:rsidRPr="00C77691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6093" w:rsidRPr="00C77691" w:rsidRDefault="00C7769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европейских,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азиатских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американских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странах.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Сравнительный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6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978-5-4263-0532-8.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6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7691">
              <w:rPr>
                <w:lang w:val="ru-RU"/>
              </w:rPr>
              <w:t xml:space="preserve"> </w:t>
            </w:r>
            <w:hyperlink r:id="rId8" w:history="1">
              <w:r w:rsidR="00E037FC">
                <w:rPr>
                  <w:rStyle w:val="a3"/>
                  <w:lang w:val="ru-RU"/>
                </w:rPr>
                <w:t>http://www.iprbookshop.ru/72512.html</w:t>
              </w:r>
            </w:hyperlink>
            <w:r w:rsidRPr="00C77691">
              <w:rPr>
                <w:lang w:val="ru-RU"/>
              </w:rPr>
              <w:t xml:space="preserve"> </w:t>
            </w:r>
          </w:p>
        </w:tc>
      </w:tr>
      <w:tr w:rsidR="000D6093" w:rsidRPr="00C7769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6093" w:rsidRPr="00C77691" w:rsidRDefault="00C7769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Традиции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инновации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естествоведческого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обществоведческого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Миронов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6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6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7691">
              <w:rPr>
                <w:lang w:val="ru-RU"/>
              </w:rPr>
              <w:t xml:space="preserve"> </w:t>
            </w:r>
            <w:hyperlink r:id="rId9" w:history="1">
              <w:r w:rsidR="00E037FC">
                <w:rPr>
                  <w:rStyle w:val="a3"/>
                  <w:lang w:val="ru-RU"/>
                </w:rPr>
                <w:t>http://www.iprbookshop.ru/73548.html</w:t>
              </w:r>
            </w:hyperlink>
            <w:r w:rsidRPr="00C77691">
              <w:rPr>
                <w:lang w:val="ru-RU"/>
              </w:rPr>
              <w:t xml:space="preserve"> </w:t>
            </w:r>
          </w:p>
        </w:tc>
      </w:tr>
      <w:tr w:rsidR="000D6093" w:rsidRPr="00C7769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6093" w:rsidRPr="00C77691" w:rsidRDefault="00C7769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Хохлова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413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6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6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7691">
              <w:rPr>
                <w:lang w:val="ru-RU"/>
              </w:rPr>
              <w:t xml:space="preserve"> </w:t>
            </w:r>
            <w:hyperlink r:id="rId10" w:history="1">
              <w:r w:rsidR="00E037FC">
                <w:rPr>
                  <w:rStyle w:val="a3"/>
                  <w:lang w:val="ru-RU"/>
                </w:rPr>
                <w:t>http://www.iprbookshop.ru/83222.html</w:t>
              </w:r>
            </w:hyperlink>
            <w:r w:rsidRPr="00C77691">
              <w:rPr>
                <w:lang w:val="ru-RU"/>
              </w:rPr>
              <w:t xml:space="preserve"> </w:t>
            </w:r>
          </w:p>
        </w:tc>
      </w:tr>
      <w:tr w:rsidR="000D6093" w:rsidRPr="00C7769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6093" w:rsidRPr="00C77691" w:rsidRDefault="00C7769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Человеческий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капитал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Ковалевич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Ковалевич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Шайдурова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Гончаревич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Красноярск: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6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978-5-7638-3754-4.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6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7691">
              <w:rPr>
                <w:lang w:val="ru-RU"/>
              </w:rPr>
              <w:t xml:space="preserve"> </w:t>
            </w:r>
            <w:hyperlink r:id="rId11" w:history="1">
              <w:r w:rsidR="00E037FC">
                <w:rPr>
                  <w:rStyle w:val="a3"/>
                  <w:lang w:val="ru-RU"/>
                </w:rPr>
                <w:t>http://www.iprbookshop.ru/84183.html</w:t>
              </w:r>
            </w:hyperlink>
            <w:r w:rsidRPr="00C77691">
              <w:rPr>
                <w:lang w:val="ru-RU"/>
              </w:rPr>
              <w:t xml:space="preserve"> </w:t>
            </w:r>
          </w:p>
        </w:tc>
      </w:tr>
      <w:tr w:rsidR="000D6093" w:rsidRPr="00C7769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6093" w:rsidRPr="00C77691" w:rsidRDefault="00C7769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инклюзивного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176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6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978-5-534-10939-9.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6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7691">
              <w:rPr>
                <w:lang w:val="ru-RU"/>
              </w:rPr>
              <w:t xml:space="preserve"> </w:t>
            </w:r>
            <w:hyperlink r:id="rId12" w:history="1">
              <w:r w:rsidR="00E037FC">
                <w:rPr>
                  <w:rStyle w:val="a3"/>
                  <w:lang w:val="ru-RU"/>
                </w:rPr>
                <w:t>https://urait.ru/bcode/432458</w:t>
              </w:r>
            </w:hyperlink>
            <w:r w:rsidRPr="00C77691">
              <w:rPr>
                <w:lang w:val="ru-RU"/>
              </w:rPr>
              <w:t xml:space="preserve"> </w:t>
            </w:r>
          </w:p>
        </w:tc>
      </w:tr>
      <w:tr w:rsidR="000D6093" w:rsidRPr="00C7769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6093" w:rsidRPr="00C77691" w:rsidRDefault="00C7769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зарубежного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302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6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978-5-534-01540-9.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6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77691">
              <w:rPr>
                <w:lang w:val="ru-RU"/>
              </w:rPr>
              <w:t xml:space="preserve"> </w:t>
            </w:r>
            <w:hyperlink r:id="rId13" w:history="1">
              <w:r w:rsidR="00E037FC">
                <w:rPr>
                  <w:rStyle w:val="a3"/>
                  <w:lang w:val="ru-RU"/>
                </w:rPr>
                <w:t>https://urait.ru/bcode/433953</w:t>
              </w:r>
            </w:hyperlink>
            <w:r w:rsidRPr="00C77691">
              <w:rPr>
                <w:lang w:val="ru-RU"/>
              </w:rPr>
              <w:t xml:space="preserve"> </w:t>
            </w:r>
          </w:p>
        </w:tc>
      </w:tr>
      <w:tr w:rsidR="000D6093" w:rsidRPr="00C77691">
        <w:trPr>
          <w:trHeight w:hRule="exact" w:val="3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D6093" w:rsidRPr="00C77691" w:rsidRDefault="00C7769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Тюков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C77691">
              <w:rPr>
                <w:lang w:val="ru-RU"/>
              </w:rPr>
              <w:t xml:space="preserve"> 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77691">
              <w:rPr>
                <w:lang w:val="ru-RU"/>
              </w:rPr>
              <w:t xml:space="preserve"> </w:t>
            </w:r>
          </w:p>
        </w:tc>
      </w:tr>
    </w:tbl>
    <w:p w:rsidR="000D6093" w:rsidRPr="00C77691" w:rsidRDefault="00C77691">
      <w:pPr>
        <w:rPr>
          <w:sz w:val="0"/>
          <w:szCs w:val="0"/>
          <w:lang w:val="ru-RU"/>
        </w:rPr>
      </w:pPr>
      <w:r w:rsidRPr="00C776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609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6093" w:rsidRDefault="00C776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978-5-534-08831-1.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4" w:history="1">
              <w:r w:rsidR="00E037FC">
                <w:rPr>
                  <w:rStyle w:val="a3"/>
                </w:rPr>
                <w:t>https://urait.ru/bcode/426596</w:t>
              </w:r>
            </w:hyperlink>
            <w:r>
              <w:t xml:space="preserve"> </w:t>
            </w:r>
          </w:p>
        </w:tc>
      </w:tr>
      <w:tr w:rsidR="000D6093" w:rsidRPr="00C776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6093" w:rsidRPr="00C77691" w:rsidRDefault="00C77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D6093" w:rsidRPr="00C77691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6093" w:rsidRPr="00C77691" w:rsidRDefault="00C77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5" w:history="1">
              <w:r w:rsidR="00E037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D6093" w:rsidRPr="00C77691" w:rsidRDefault="00C77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6" w:history="1">
              <w:r w:rsidR="00E037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D6093" w:rsidRPr="00C77691" w:rsidRDefault="00C77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7" w:history="1">
              <w:r w:rsidR="00E037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D6093" w:rsidRPr="00C77691" w:rsidRDefault="00C77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8" w:history="1">
              <w:r w:rsidR="00E037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D6093" w:rsidRPr="00C77691" w:rsidRDefault="00C77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9" w:history="1">
              <w:r w:rsidR="00E037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D6093" w:rsidRPr="00C77691" w:rsidRDefault="00C77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20" w:history="1">
              <w:r w:rsidR="00BB7A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D6093" w:rsidRPr="00C77691" w:rsidRDefault="00C77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1" w:history="1">
              <w:r w:rsidR="00E037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D6093" w:rsidRPr="00C77691" w:rsidRDefault="00C77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2" w:history="1">
              <w:r w:rsidR="00E037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D6093" w:rsidRPr="00C77691" w:rsidRDefault="00C77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3" w:history="1">
              <w:r w:rsidR="00E037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D6093" w:rsidRPr="00C77691" w:rsidRDefault="00C77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4" w:history="1">
              <w:r w:rsidR="00E037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D6093" w:rsidRPr="00C77691" w:rsidRDefault="00C77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5" w:history="1">
              <w:r w:rsidR="00E037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D6093" w:rsidRPr="00C77691" w:rsidRDefault="00C77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6" w:history="1">
              <w:r w:rsidR="00E037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D6093" w:rsidRPr="00C77691" w:rsidRDefault="00C77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7" w:history="1">
              <w:r w:rsidR="00E037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D6093" w:rsidRPr="00C77691" w:rsidRDefault="00C77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D6093" w:rsidRPr="00C77691" w:rsidRDefault="00C77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D6093" w:rsidRPr="00C7769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6093" w:rsidRPr="00C77691" w:rsidRDefault="00C77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D6093" w:rsidRPr="00C77691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6093" w:rsidRPr="00C77691" w:rsidRDefault="00C77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D6093" w:rsidRPr="00C77691" w:rsidRDefault="00C77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D6093" w:rsidRPr="00C77691" w:rsidRDefault="00C77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0D6093" w:rsidRPr="00C77691" w:rsidRDefault="00C77691">
      <w:pPr>
        <w:rPr>
          <w:sz w:val="0"/>
          <w:szCs w:val="0"/>
          <w:lang w:val="ru-RU"/>
        </w:rPr>
      </w:pPr>
      <w:r w:rsidRPr="00C776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6093" w:rsidRPr="00C77691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6093" w:rsidRPr="00C77691" w:rsidRDefault="00C77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0D6093" w:rsidRPr="00C77691" w:rsidRDefault="00C77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D6093" w:rsidRPr="00C77691" w:rsidRDefault="00C77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D6093" w:rsidRPr="00C77691" w:rsidRDefault="00C77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D6093" w:rsidRPr="00C77691" w:rsidRDefault="00C77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D6093" w:rsidRPr="00C77691" w:rsidRDefault="00C77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D6093" w:rsidRPr="00C77691" w:rsidRDefault="00C77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D6093" w:rsidRPr="00C77691" w:rsidRDefault="00C77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D6093" w:rsidRPr="00C77691" w:rsidRDefault="00C77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D6093" w:rsidRPr="00C7769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6093" w:rsidRPr="00C77691" w:rsidRDefault="00C77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D6093" w:rsidRPr="00C7769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6093" w:rsidRPr="00C77691" w:rsidRDefault="00C77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D6093" w:rsidRPr="00C77691" w:rsidRDefault="000D60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D6093" w:rsidRPr="00C77691" w:rsidRDefault="00C77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D6093" w:rsidRDefault="00C776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D6093" w:rsidRDefault="00C776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D6093" w:rsidRPr="00C77691" w:rsidRDefault="00C77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D6093" w:rsidRPr="00C77691" w:rsidRDefault="00C77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D6093" w:rsidRPr="00C77691" w:rsidRDefault="00C77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D6093" w:rsidRPr="00C77691" w:rsidRDefault="000D60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D6093" w:rsidRPr="00C77691" w:rsidRDefault="00C77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D6093" w:rsidRPr="00C776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6093" w:rsidRPr="00C77691" w:rsidRDefault="00C77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E037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D6093" w:rsidRPr="00C776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6093" w:rsidRPr="00C77691" w:rsidRDefault="00C77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9" w:history="1">
              <w:r w:rsidR="00E037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D6093" w:rsidRPr="00C776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6093" w:rsidRPr="00C77691" w:rsidRDefault="00C77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30" w:history="1">
              <w:r w:rsidR="00E037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D60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6093" w:rsidRPr="00C77691" w:rsidRDefault="00C77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D6093" w:rsidRDefault="00C77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31" w:history="1">
              <w:r w:rsidR="00E037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D6093" w:rsidRPr="00C776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6093" w:rsidRPr="00C77691" w:rsidRDefault="00C77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</w:tbl>
    <w:p w:rsidR="000D6093" w:rsidRPr="00C77691" w:rsidRDefault="00C77691">
      <w:pPr>
        <w:rPr>
          <w:sz w:val="0"/>
          <w:szCs w:val="0"/>
          <w:lang w:val="ru-RU"/>
        </w:rPr>
      </w:pPr>
      <w:r w:rsidRPr="00C776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6093" w:rsidRPr="00C776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6093" w:rsidRPr="00C77691" w:rsidRDefault="00C77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"Права человека в Российской Федерации" </w:t>
            </w:r>
            <w:hyperlink r:id="rId32" w:history="1">
              <w:r w:rsidR="00E037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D6093" w:rsidRPr="00C776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6093" w:rsidRPr="00C77691" w:rsidRDefault="00C77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3" w:history="1">
              <w:r w:rsidR="00E037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D6093" w:rsidRPr="00C776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6093" w:rsidRPr="00C77691" w:rsidRDefault="00C77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4" w:history="1">
              <w:r w:rsidR="00BB7A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D609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6093" w:rsidRDefault="00C776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D6093" w:rsidRPr="00C7769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6093" w:rsidRPr="00C77691" w:rsidRDefault="00C77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D6093" w:rsidRPr="00C77691" w:rsidRDefault="00C77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D6093" w:rsidRPr="00C77691" w:rsidRDefault="00C77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0D6093" w:rsidRPr="00C77691" w:rsidRDefault="00C77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D6093" w:rsidRPr="00C77691" w:rsidRDefault="00C77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D6093" w:rsidRPr="00C77691" w:rsidRDefault="00C77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D6093" w:rsidRPr="00C77691" w:rsidRDefault="00C77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D6093" w:rsidRPr="00C77691" w:rsidRDefault="00C77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D6093" w:rsidRPr="00C77691" w:rsidRDefault="00C77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D6093" w:rsidRPr="00C77691" w:rsidRDefault="00C77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D6093" w:rsidRPr="00C77691" w:rsidRDefault="00C77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D6093" w:rsidRPr="00C77691" w:rsidRDefault="00C77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D6093" w:rsidRPr="00C77691" w:rsidRDefault="00C77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D6093" w:rsidRPr="00C77691" w:rsidRDefault="00C77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D6093" w:rsidRPr="00C77691">
        <w:trPr>
          <w:trHeight w:hRule="exact" w:val="277"/>
        </w:trPr>
        <w:tc>
          <w:tcPr>
            <w:tcW w:w="9640" w:type="dxa"/>
          </w:tcPr>
          <w:p w:rsidR="000D6093" w:rsidRPr="00C77691" w:rsidRDefault="000D6093">
            <w:pPr>
              <w:rPr>
                <w:lang w:val="ru-RU"/>
              </w:rPr>
            </w:pPr>
          </w:p>
        </w:tc>
      </w:tr>
      <w:tr w:rsidR="000D6093" w:rsidRPr="00C776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6093" w:rsidRPr="00C77691" w:rsidRDefault="00C77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D6093" w:rsidRPr="00C77691">
        <w:trPr>
          <w:trHeight w:hRule="exact" w:val="5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6093" w:rsidRPr="00C77691" w:rsidRDefault="00C77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D6093" w:rsidRPr="00C77691" w:rsidRDefault="00C77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D6093" w:rsidRPr="00C77691" w:rsidRDefault="00C77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D6093" w:rsidRPr="00C77691" w:rsidRDefault="00C77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</w:t>
            </w:r>
          </w:p>
        </w:tc>
      </w:tr>
    </w:tbl>
    <w:p w:rsidR="000D6093" w:rsidRPr="00C77691" w:rsidRDefault="00C77691">
      <w:pPr>
        <w:rPr>
          <w:sz w:val="0"/>
          <w:szCs w:val="0"/>
          <w:lang w:val="ru-RU"/>
        </w:rPr>
      </w:pPr>
      <w:r w:rsidRPr="00C776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D6093" w:rsidRPr="00C77691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D6093" w:rsidRPr="00C77691" w:rsidRDefault="00C77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D6093" w:rsidRPr="00C77691" w:rsidRDefault="00C77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5" w:history="1">
              <w:r w:rsidR="00BB7A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D6093" w:rsidRPr="00C77691" w:rsidRDefault="00C77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776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D6093" w:rsidRPr="00C77691" w:rsidRDefault="000D6093">
      <w:pPr>
        <w:rPr>
          <w:lang w:val="ru-RU"/>
        </w:rPr>
      </w:pPr>
    </w:p>
    <w:sectPr w:rsidR="000D6093" w:rsidRPr="00C77691" w:rsidSect="000D609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D6093"/>
    <w:rsid w:val="001F0BC7"/>
    <w:rsid w:val="00BB7A70"/>
    <w:rsid w:val="00C77691"/>
    <w:rsid w:val="00D31453"/>
    <w:rsid w:val="00E037FC"/>
    <w:rsid w:val="00E209E2"/>
    <w:rsid w:val="00E6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0ED9C6-4747-495F-A653-5C247E63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A7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B7A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33953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://www.government.ru" TargetMode="External"/><Relationship Id="rId7" Type="http://schemas.openxmlformats.org/officeDocument/2006/relationships/hyperlink" Target="https://urait.ru/bcode/446688" TargetMode="External"/><Relationship Id="rId12" Type="http://schemas.openxmlformats.org/officeDocument/2006/relationships/hyperlink" Target="https://urait.ru/bcode/432458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098" TargetMode="External"/><Relationship Id="rId11" Type="http://schemas.openxmlformats.org/officeDocument/2006/relationships/hyperlink" Target="http://www.iprbookshop.ru/84183.html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urait.ru/bcode/444838" TargetMode="Externa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prbookshop.ru/83222.html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" TargetMode="External"/><Relationship Id="rId4" Type="http://schemas.openxmlformats.org/officeDocument/2006/relationships/hyperlink" Target="https://urait.ru/bcode/444502" TargetMode="External"/><Relationship Id="rId9" Type="http://schemas.openxmlformats.org/officeDocument/2006/relationships/hyperlink" Target="http://www.iprbookshop.ru/73548.html" TargetMode="External"/><Relationship Id="rId14" Type="http://schemas.openxmlformats.org/officeDocument/2006/relationships/hyperlink" Target="https://urait.ru/bcode/426596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" TargetMode="External"/><Relationship Id="rId35" Type="http://schemas.openxmlformats.org/officeDocument/2006/relationships/hyperlink" Target="http://www.biblio-online.ru" TargetMode="External"/><Relationship Id="rId8" Type="http://schemas.openxmlformats.org/officeDocument/2006/relationships/hyperlink" Target="http://www.iprbookshop.ru/72512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5860</Words>
  <Characters>33402</Characters>
  <Application>Microsoft Office Word</Application>
  <DocSecurity>0</DocSecurity>
  <Lines>278</Lines>
  <Paragraphs>78</Paragraphs>
  <ScaleCrop>false</ScaleCrop>
  <Company/>
  <LinksUpToDate>false</LinksUpToDate>
  <CharactersWithSpaces>39184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2021-2022_ФГОС3++2021_Маг-ЗФО-ППО(УДО)(21)_plx_Современные проблемы образования</dc:title>
  <dc:creator>FastReport.NET</dc:creator>
  <cp:lastModifiedBy>Mark Bernstorf</cp:lastModifiedBy>
  <cp:revision>5</cp:revision>
  <dcterms:created xsi:type="dcterms:W3CDTF">2022-02-27T06:01:00Z</dcterms:created>
  <dcterms:modified xsi:type="dcterms:W3CDTF">2022-11-14T02:42:00Z</dcterms:modified>
</cp:coreProperties>
</file>